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12" w:rsidRDefault="003E68E9">
      <w:pPr>
        <w:ind w:left="1299" w:right="1235"/>
        <w:jc w:val="center"/>
        <w:rPr>
          <w:b/>
        </w:rPr>
      </w:pPr>
      <w:r>
        <w:rPr>
          <w:b/>
        </w:rPr>
        <w:t xml:space="preserve">Petroleum Pipeline Study Committee Meeting </w:t>
      </w:r>
    </w:p>
    <w:p w:rsidR="001E4ADB" w:rsidRDefault="004122BC">
      <w:pPr>
        <w:ind w:left="1299" w:right="1235"/>
        <w:jc w:val="center"/>
      </w:pPr>
      <w:r>
        <w:rPr>
          <w:b/>
        </w:rPr>
        <w:t>Monday</w:t>
      </w:r>
      <w:r w:rsidR="003E68E9">
        <w:rPr>
          <w:b/>
        </w:rPr>
        <w:t xml:space="preserve">, </w:t>
      </w:r>
      <w:r w:rsidR="00BF5D0C">
        <w:rPr>
          <w:b/>
        </w:rPr>
        <w:t>July 31</w:t>
      </w:r>
      <w:r w:rsidR="003E68E9">
        <w:rPr>
          <w:b/>
        </w:rPr>
        <w:t>, 201</w:t>
      </w:r>
      <w:r w:rsidR="00816F12">
        <w:rPr>
          <w:b/>
        </w:rPr>
        <w:t>7</w:t>
      </w:r>
      <w:r w:rsidR="003E68E9">
        <w:rPr>
          <w:b/>
        </w:rPr>
        <w:t xml:space="preserve">   </w:t>
      </w:r>
      <w:r>
        <w:rPr>
          <w:b/>
        </w:rPr>
        <w:t>10</w:t>
      </w:r>
      <w:r w:rsidR="003E68E9">
        <w:rPr>
          <w:b/>
        </w:rPr>
        <w:t xml:space="preserve">:00 </w:t>
      </w:r>
      <w:r w:rsidR="00D675B1">
        <w:rPr>
          <w:b/>
        </w:rPr>
        <w:t>a</w:t>
      </w:r>
      <w:r w:rsidR="003E68E9">
        <w:rPr>
          <w:b/>
        </w:rPr>
        <w:t xml:space="preserve">.m. </w:t>
      </w:r>
    </w:p>
    <w:p w:rsidR="001E4ADB" w:rsidRDefault="003E68E9">
      <w:pPr>
        <w:ind w:left="1299" w:right="1295"/>
        <w:jc w:val="center"/>
      </w:pPr>
      <w:r>
        <w:rPr>
          <w:b/>
        </w:rPr>
        <w:t xml:space="preserve">Gressette Building, Room 105 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1E4ADB" w:rsidRDefault="003E68E9" w:rsidP="00816F12">
      <w:pPr>
        <w:ind w:left="-5"/>
      </w:pPr>
      <w:r>
        <w:rPr>
          <w:b/>
        </w:rPr>
        <w:t>Members Present</w:t>
      </w:r>
      <w:r>
        <w:t xml:space="preserve">:  Senators:  </w:t>
      </w:r>
      <w:r w:rsidR="000E36E7">
        <w:t>Tom Young (CH) and Brad Hutto</w:t>
      </w:r>
      <w:proofErr w:type="gramStart"/>
      <w:r>
        <w:t>;  Representatives</w:t>
      </w:r>
      <w:proofErr w:type="gramEnd"/>
      <w:r>
        <w:t xml:space="preserve">: </w:t>
      </w:r>
      <w:r w:rsidR="00BF5D0C">
        <w:t xml:space="preserve"> </w:t>
      </w:r>
      <w:r w:rsidR="000E36E7">
        <w:t>Dennis Moss</w:t>
      </w:r>
      <w:r>
        <w:t>; C. Dukes Scott (ORS Executive Director);  Michael Traynham (</w:t>
      </w:r>
      <w:proofErr w:type="spellStart"/>
      <w:r>
        <w:t>DHEC</w:t>
      </w:r>
      <w:proofErr w:type="spellEnd"/>
      <w:r>
        <w:t xml:space="preserve"> Assistant General Counsel); Public Members:  W. McLeod Rhodes 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1E4ADB" w:rsidRDefault="003E68E9">
      <w:pPr>
        <w:ind w:left="-5"/>
      </w:pPr>
      <w:r>
        <w:rPr>
          <w:b/>
        </w:rPr>
        <w:t>Staff Present</w:t>
      </w:r>
      <w:r w:rsidR="000E36E7">
        <w:t>:  Heather Anderson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1E4ADB" w:rsidRDefault="003E68E9">
      <w:pPr>
        <w:spacing w:line="259" w:lineRule="auto"/>
        <w:ind w:left="0" w:firstLine="0"/>
        <w:jc w:val="left"/>
      </w:pPr>
      <w:r>
        <w:rPr>
          <w:b/>
        </w:rPr>
        <w:t>Meeting</w:t>
      </w:r>
      <w:r>
        <w:t xml:space="preserve">: 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0B092D" w:rsidRDefault="003E68E9" w:rsidP="000E36E7">
      <w:pPr>
        <w:ind w:left="-5"/>
      </w:pPr>
      <w:r>
        <w:t xml:space="preserve">Senator </w:t>
      </w:r>
      <w:r w:rsidR="00816F12">
        <w:t xml:space="preserve">Young </w:t>
      </w:r>
      <w:r>
        <w:t xml:space="preserve">called the meeting to order.  </w:t>
      </w:r>
      <w:r w:rsidR="00C57427">
        <w:t>He</w:t>
      </w:r>
      <w:r w:rsidR="00D06ACC">
        <w:t xml:space="preserve"> </w:t>
      </w:r>
      <w:r w:rsidR="000E36E7">
        <w:t xml:space="preserve">recognized </w:t>
      </w:r>
      <w:r w:rsidR="00BF5D0C">
        <w:t xml:space="preserve">Mr. Jeff Nelson, </w:t>
      </w:r>
      <w:r w:rsidR="00C05834">
        <w:t>Chief Counsel for</w:t>
      </w:r>
      <w:r w:rsidR="00BF5D0C">
        <w:t xml:space="preserve"> the Office of Regulatory Staff, to present the latest draft.  The committee members discussed various aspects of this draft, including processes for permitting versus eminent domain</w:t>
      </w:r>
      <w:r w:rsidR="00395414">
        <w:t xml:space="preserve"> and subsequent a</w:t>
      </w:r>
      <w:r w:rsidR="00BF5D0C">
        <w:t>ppeals</w:t>
      </w:r>
      <w:r w:rsidR="00395414">
        <w:t xml:space="preserve">.  Following discussion of the draft, the members briefly discussed additional considerations, such as processes for surveys, reporting petroleum spills to state agencies, and possible buy-back provisions if a pipeline is not built on condemned property within a certain time period.  </w:t>
      </w:r>
    </w:p>
    <w:p w:rsidR="00395414" w:rsidRDefault="00395414" w:rsidP="000E36E7">
      <w:pPr>
        <w:ind w:left="-5"/>
      </w:pPr>
    </w:p>
    <w:p w:rsidR="00F829EE" w:rsidRDefault="00395414" w:rsidP="000B092D">
      <w:pPr>
        <w:ind w:left="-5"/>
      </w:pPr>
      <w:r>
        <w:t>S</w:t>
      </w:r>
      <w:r w:rsidR="00713A8B">
        <w:t xml:space="preserve">en. Young </w:t>
      </w:r>
      <w:r>
        <w:t>provided the oppor</w:t>
      </w:r>
      <w:r w:rsidR="006A7E71">
        <w:t>tun</w:t>
      </w:r>
      <w:r>
        <w:t>i</w:t>
      </w:r>
      <w:r w:rsidR="006A7E71">
        <w:t>t</w:t>
      </w:r>
      <w:r>
        <w:t>y for public comment.  Ms. Tonya Boni</w:t>
      </w:r>
      <w:r w:rsidR="006A7E71">
        <w:t>tati</w:t>
      </w:r>
      <w:r>
        <w:t xml:space="preserve">bus, the </w:t>
      </w:r>
      <w:r w:rsidR="006A7E71">
        <w:t xml:space="preserve">Executive Director for the </w:t>
      </w:r>
      <w:r>
        <w:t xml:space="preserve">Savannah </w:t>
      </w:r>
      <w:proofErr w:type="spellStart"/>
      <w:r>
        <w:t>Riverkeeper</w:t>
      </w:r>
      <w:proofErr w:type="spellEnd"/>
      <w:r>
        <w:t xml:space="preserve">, spoke about </w:t>
      </w:r>
      <w:bookmarkStart w:id="0" w:name="_GoBack"/>
      <w:bookmarkEnd w:id="0"/>
      <w:r>
        <w:t xml:space="preserve">additional considerations for environmental aspects. </w:t>
      </w:r>
      <w:r w:rsidR="004615B2">
        <w:t xml:space="preserve"> </w:t>
      </w:r>
    </w:p>
    <w:p w:rsidR="00F829EE" w:rsidRDefault="00F829EE" w:rsidP="000B092D">
      <w:pPr>
        <w:ind w:left="-5"/>
      </w:pPr>
    </w:p>
    <w:p w:rsidR="00F829EE" w:rsidRDefault="00DE7F49" w:rsidP="000B092D">
      <w:pPr>
        <w:ind w:left="-5"/>
      </w:pPr>
      <w:r>
        <w:t xml:space="preserve">With no further business before the Study Committee, </w:t>
      </w:r>
      <w:r w:rsidR="00395414">
        <w:t>Mr. Scott</w:t>
      </w:r>
      <w:r w:rsidR="004615B2">
        <w:t xml:space="preserve"> made a mot</w:t>
      </w:r>
      <w:r>
        <w:t>ion to adjourn</w:t>
      </w:r>
      <w:r w:rsidR="00395414">
        <w:t>.</w:t>
      </w:r>
      <w:r>
        <w:t xml:space="preserve">  The meeting was then adjourned</w:t>
      </w:r>
      <w:r w:rsidR="003849A7">
        <w:t>, to reconvene at the call of the chair.</w:t>
      </w:r>
      <w:r>
        <w:t xml:space="preserve">  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1E4ADB" w:rsidRDefault="00DE7F49">
      <w:pPr>
        <w:spacing w:line="259" w:lineRule="auto"/>
        <w:ind w:left="0" w:firstLine="0"/>
        <w:jc w:val="left"/>
      </w:pPr>
      <w:r>
        <w:t xml:space="preserve"> </w:t>
      </w:r>
      <w:r w:rsidR="003E68E9">
        <w:t xml:space="preserve"> </w:t>
      </w:r>
    </w:p>
    <w:sectPr w:rsidR="001E4ADB">
      <w:pgSz w:w="12240" w:h="15840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DB"/>
    <w:rsid w:val="000B092D"/>
    <w:rsid w:val="000E36E7"/>
    <w:rsid w:val="0012428C"/>
    <w:rsid w:val="001E4ADB"/>
    <w:rsid w:val="0027397B"/>
    <w:rsid w:val="003849A7"/>
    <w:rsid w:val="00395414"/>
    <w:rsid w:val="003E68E9"/>
    <w:rsid w:val="004122BC"/>
    <w:rsid w:val="004615B2"/>
    <w:rsid w:val="006A7E71"/>
    <w:rsid w:val="006E518A"/>
    <w:rsid w:val="00713A8B"/>
    <w:rsid w:val="007771FD"/>
    <w:rsid w:val="008120AA"/>
    <w:rsid w:val="00816F12"/>
    <w:rsid w:val="008869EA"/>
    <w:rsid w:val="00BA07E4"/>
    <w:rsid w:val="00BF5D0C"/>
    <w:rsid w:val="00C05834"/>
    <w:rsid w:val="00C57427"/>
    <w:rsid w:val="00CB179F"/>
    <w:rsid w:val="00CB4EF9"/>
    <w:rsid w:val="00CB6619"/>
    <w:rsid w:val="00D06ACC"/>
    <w:rsid w:val="00D4444E"/>
    <w:rsid w:val="00D60365"/>
    <w:rsid w:val="00D675B1"/>
    <w:rsid w:val="00DE7F49"/>
    <w:rsid w:val="00E678F7"/>
    <w:rsid w:val="00F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561F3-2F3B-4C8C-84A6-B8155F1D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2E47D1A1</Template>
  <TotalTime>29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Anderson</dc:creator>
  <cp:keywords/>
  <cp:lastModifiedBy>Heather Anderson</cp:lastModifiedBy>
  <cp:revision>9</cp:revision>
  <dcterms:created xsi:type="dcterms:W3CDTF">2017-10-13T19:09:00Z</dcterms:created>
  <dcterms:modified xsi:type="dcterms:W3CDTF">2017-11-07T21:26:00Z</dcterms:modified>
</cp:coreProperties>
</file>